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806F" w14:textId="77777777" w:rsidR="009B4BBD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转发《湖南省农业航空先进技术工程中心开放课题申请指南》</w:t>
      </w:r>
    </w:p>
    <w:p w14:paraId="576ADD97" w14:textId="77777777" w:rsidR="009B4BBD" w:rsidRDefault="009B4BBD"/>
    <w:p w14:paraId="39C3DDB2" w14:textId="77777777" w:rsidR="009B4BBD" w:rsidRDefault="009B4BBD"/>
    <w:p w14:paraId="2A1CC876" w14:textId="77777777" w:rsidR="009B4BBD" w:rsidRDefault="009B4BBD"/>
    <w:p w14:paraId="2D4325B1" w14:textId="77777777" w:rsidR="009B4BB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各位老师：</w:t>
      </w:r>
    </w:p>
    <w:p w14:paraId="0409D471" w14:textId="77777777" w:rsidR="009B4BB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现将《湖南省农业航空先进技术工程中心开放课题申请指南》转发给大家，有符合条件有意申报的老师，请按文件要求进行申报。</w:t>
      </w:r>
    </w:p>
    <w:p w14:paraId="08279E10" w14:textId="77777777" w:rsidR="009B4BBD" w:rsidRDefault="009B4BBD">
      <w:pPr>
        <w:ind w:firstLineChars="200" w:firstLine="560"/>
        <w:rPr>
          <w:sz w:val="28"/>
          <w:szCs w:val="28"/>
        </w:rPr>
      </w:pPr>
    </w:p>
    <w:p w14:paraId="72E78953" w14:textId="77777777" w:rsidR="009B4BB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hyperlink r:id="rId4" w:history="1">
        <w:r>
          <w:rPr>
            <w:rStyle w:val="a3"/>
            <w:rFonts w:hint="eastAsia"/>
            <w:sz w:val="28"/>
            <w:szCs w:val="28"/>
          </w:rPr>
          <w:t>《湖南省农业航空先进技术工程中心开放课题申请指南》</w:t>
        </w:r>
      </w:hyperlink>
    </w:p>
    <w:p w14:paraId="378C3A3A" w14:textId="77777777" w:rsidR="009B4BBD" w:rsidRDefault="009B4BBD">
      <w:pPr>
        <w:ind w:firstLineChars="200" w:firstLine="560"/>
        <w:rPr>
          <w:sz w:val="28"/>
          <w:szCs w:val="28"/>
        </w:rPr>
      </w:pPr>
    </w:p>
    <w:p w14:paraId="19A28D54" w14:textId="77777777" w:rsidR="009B4BBD" w:rsidRDefault="009B4BBD">
      <w:pPr>
        <w:ind w:firstLineChars="200" w:firstLine="560"/>
        <w:rPr>
          <w:sz w:val="28"/>
          <w:szCs w:val="28"/>
        </w:rPr>
      </w:pPr>
    </w:p>
    <w:p w14:paraId="0C148338" w14:textId="77777777" w:rsidR="009B4BBD" w:rsidRDefault="00000000">
      <w:pPr>
        <w:ind w:firstLineChars="1878" w:firstLine="5258"/>
        <w:rPr>
          <w:sz w:val="28"/>
          <w:szCs w:val="28"/>
        </w:rPr>
      </w:pPr>
      <w:r>
        <w:rPr>
          <w:rFonts w:hint="eastAsia"/>
          <w:sz w:val="28"/>
          <w:szCs w:val="28"/>
        </w:rPr>
        <w:t>科研处</w:t>
      </w:r>
    </w:p>
    <w:p w14:paraId="09FABB90" w14:textId="77777777" w:rsidR="009B4BBD" w:rsidRDefault="00000000">
      <w:pPr>
        <w:ind w:firstLineChars="1878" w:firstLine="5258"/>
        <w:rPr>
          <w:sz w:val="28"/>
          <w:szCs w:val="28"/>
        </w:rPr>
      </w:pPr>
      <w:r>
        <w:rPr>
          <w:rFonts w:hint="eastAsia"/>
          <w:sz w:val="28"/>
          <w:szCs w:val="28"/>
        </w:rPr>
        <w:t>2023.11.28</w:t>
      </w:r>
    </w:p>
    <w:sectPr w:rsidR="009B4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5YTUwMThhM2QzZDZhNTQyMDU1YmUzMWIxNzFjZGYifQ=="/>
  </w:docVars>
  <w:rsids>
    <w:rsidRoot w:val="009B4BBD"/>
    <w:rsid w:val="009B4BBD"/>
    <w:rsid w:val="00AF3A40"/>
    <w:rsid w:val="075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9F840"/>
  <w15:docId w15:val="{E566857A-CDCC-41F7-BD51-BAB2AB5B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bzx.hunaas.cn/shownews.asp?nid=443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yaopanpan</cp:lastModifiedBy>
  <cp:revision>2</cp:revision>
  <dcterms:created xsi:type="dcterms:W3CDTF">2023-11-28T08:02:00Z</dcterms:created>
  <dcterms:modified xsi:type="dcterms:W3CDTF">2023-11-28T08:02:00Z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B0064383B2F24A68B48E07B0CA1F6941_12</vt:lpwstr>
  </property>
</Properties>
</file>